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C2C34" w:rsidRPr="00513DC2" w:rsidRDefault="00A860B4" w:rsidP="00FB5091">
      <w:pPr>
        <w:rPr>
          <w:rFonts w:ascii="Candara" w:hAnsi="Candara"/>
          <w:b/>
          <w:color w:val="C00000"/>
          <w:sz w:val="40"/>
          <w:szCs w:val="40"/>
        </w:rPr>
      </w:pPr>
      <w:r>
        <w:rPr>
          <w:rFonts w:ascii="Candara" w:hAnsi="Candara"/>
          <w:b/>
          <w:noProof/>
          <w:color w:val="C00000"/>
          <w:sz w:val="40"/>
          <w:szCs w:val="40"/>
          <w:lang w:eastAsia="en-GB"/>
        </w:rPr>
        <w:drawing>
          <wp:inline distT="0" distB="0" distL="0" distR="0">
            <wp:extent cx="1440000" cy="525600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_South East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91">
        <w:rPr>
          <w:rFonts w:ascii="Candara" w:hAnsi="Candara"/>
          <w:b/>
          <w:color w:val="C00000"/>
          <w:sz w:val="40"/>
          <w:szCs w:val="40"/>
        </w:rPr>
        <w:t xml:space="preserve">       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>CBA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 xml:space="preserve"> 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>S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outh-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>E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ast</w:t>
      </w:r>
      <w:r>
        <w:rPr>
          <w:rFonts w:ascii="Candara" w:hAnsi="Candara"/>
          <w:b/>
          <w:color w:val="C00000"/>
          <w:sz w:val="40"/>
          <w:szCs w:val="40"/>
        </w:rPr>
        <w:t xml:space="preserve"> Workshops</w:t>
      </w:r>
      <w:r w:rsidR="009117A8" w:rsidRPr="00513DC2">
        <w:rPr>
          <w:rFonts w:ascii="Candara" w:hAnsi="Candara"/>
          <w:b/>
          <w:color w:val="C00000"/>
          <w:sz w:val="40"/>
          <w:szCs w:val="40"/>
        </w:rPr>
        <w:t>:</w:t>
      </w:r>
      <w:r w:rsidR="007C2C34" w:rsidRPr="00513DC2">
        <w:rPr>
          <w:rFonts w:ascii="Candara" w:hAnsi="Candara"/>
          <w:b/>
          <w:color w:val="C00000"/>
          <w:sz w:val="40"/>
          <w:szCs w:val="40"/>
        </w:rPr>
        <w:t xml:space="preserve"> </w:t>
      </w:r>
    </w:p>
    <w:p w:rsidR="00135F1D" w:rsidRPr="00513DC2" w:rsidRDefault="00FB5091" w:rsidP="00CD1C8D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color w:val="C00000"/>
          <w:sz w:val="40"/>
          <w:szCs w:val="40"/>
        </w:rPr>
        <w:t>2016 Pottery Training Series</w:t>
      </w:r>
    </w:p>
    <w:p w:rsidR="009117A8" w:rsidRPr="00DE3E73" w:rsidRDefault="009117A8" w:rsidP="00135F1D">
      <w:pPr>
        <w:rPr>
          <w:rFonts w:ascii="Candara" w:hAnsi="Candara"/>
          <w:sz w:val="16"/>
          <w:szCs w:val="16"/>
        </w:rPr>
      </w:pPr>
    </w:p>
    <w:p w:rsidR="007D32C0" w:rsidRDefault="00B763E3" w:rsidP="007D32C0">
      <w:pPr>
        <w:jc w:val="center"/>
        <w:rPr>
          <w:rFonts w:ascii="Candara" w:hAnsi="Candara"/>
          <w:b/>
          <w:sz w:val="40"/>
          <w:szCs w:val="40"/>
        </w:rPr>
      </w:pPr>
      <w:r w:rsidRPr="00B763E3">
        <w:rPr>
          <w:rFonts w:ascii="Candara" w:hAnsi="Candara"/>
          <w:b/>
          <w:sz w:val="40"/>
          <w:szCs w:val="40"/>
        </w:rPr>
        <w:t>TICKET FORM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CBA South-East members </w:t>
      </w:r>
      <w:r w:rsidR="00FB5091">
        <w:rPr>
          <w:rFonts w:ascii="Candara" w:hAnsi="Candara"/>
          <w:b/>
          <w:sz w:val="40"/>
          <w:szCs w:val="40"/>
        </w:rPr>
        <w:t>–</w:t>
      </w:r>
      <w:r>
        <w:rPr>
          <w:rFonts w:ascii="Candara" w:hAnsi="Candara"/>
          <w:b/>
          <w:sz w:val="40"/>
          <w:szCs w:val="40"/>
        </w:rPr>
        <w:t xml:space="preserve"> £</w:t>
      </w:r>
      <w:r w:rsidR="00FB5091">
        <w:rPr>
          <w:rFonts w:ascii="Candara" w:hAnsi="Candara"/>
          <w:b/>
          <w:sz w:val="40"/>
          <w:szCs w:val="40"/>
        </w:rPr>
        <w:t>15</w:t>
      </w:r>
      <w:r>
        <w:rPr>
          <w:rFonts w:ascii="Candara" w:hAnsi="Candara"/>
          <w:b/>
          <w:sz w:val="40"/>
          <w:szCs w:val="40"/>
        </w:rPr>
        <w:t>.00</w:t>
      </w:r>
      <w:r w:rsidR="00DE3E73">
        <w:rPr>
          <w:rFonts w:ascii="Candara" w:hAnsi="Candara"/>
          <w:b/>
          <w:sz w:val="40"/>
          <w:szCs w:val="40"/>
        </w:rPr>
        <w:t xml:space="preserve"> per day-course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Non-members </w:t>
      </w:r>
      <w:r w:rsidR="00FB5091">
        <w:rPr>
          <w:rFonts w:ascii="Candara" w:hAnsi="Candara"/>
          <w:b/>
          <w:sz w:val="40"/>
          <w:szCs w:val="40"/>
        </w:rPr>
        <w:t>–</w:t>
      </w:r>
      <w:r>
        <w:rPr>
          <w:rFonts w:ascii="Candara" w:hAnsi="Candara"/>
          <w:b/>
          <w:sz w:val="40"/>
          <w:szCs w:val="40"/>
        </w:rPr>
        <w:t xml:space="preserve"> £</w:t>
      </w:r>
      <w:r w:rsidR="004E7B3B">
        <w:rPr>
          <w:rFonts w:ascii="Candara" w:hAnsi="Candara"/>
          <w:b/>
          <w:sz w:val="40"/>
          <w:szCs w:val="40"/>
        </w:rPr>
        <w:t>20</w:t>
      </w:r>
      <w:r>
        <w:rPr>
          <w:rFonts w:ascii="Candara" w:hAnsi="Candara"/>
          <w:b/>
          <w:sz w:val="40"/>
          <w:szCs w:val="40"/>
        </w:rPr>
        <w:t>.00</w:t>
      </w:r>
      <w:r w:rsidR="00DE3E73">
        <w:rPr>
          <w:rFonts w:ascii="Candara" w:hAnsi="Candara"/>
          <w:b/>
          <w:sz w:val="40"/>
          <w:szCs w:val="40"/>
        </w:rPr>
        <w:t xml:space="preserve"> per day-course</w:t>
      </w:r>
    </w:p>
    <w:p w:rsidR="00FB5091" w:rsidRDefault="00FB5091" w:rsidP="007D32C0">
      <w:pPr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(Special Offer – 5 courses for the price of 4)</w:t>
      </w:r>
    </w:p>
    <w:p w:rsidR="003A18A3" w:rsidRDefault="003A18A3" w:rsidP="007D32C0">
      <w:pPr>
        <w:jc w:val="center"/>
        <w:rPr>
          <w:rFonts w:ascii="Candara" w:hAnsi="Candara"/>
          <w:b/>
          <w:sz w:val="40"/>
          <w:szCs w:val="40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C7DE9" wp14:editId="1AB714E9">
                <wp:simplePos x="0" y="0"/>
                <wp:positionH relativeFrom="column">
                  <wp:posOffset>619125</wp:posOffset>
                </wp:positionH>
                <wp:positionV relativeFrom="paragraph">
                  <wp:posOffset>295275</wp:posOffset>
                </wp:positionV>
                <wp:extent cx="55530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23.25pt;width:437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" strokecolor="#c00000">
                <v:textbox>
                  <w:txbxContent>
                    <w:p w:rsidR="007624A0" w:rsidRDefault="007624A0"/>
                  </w:txbxContent>
                </v:textbox>
              </v:shape>
            </w:pict>
          </mc:Fallback>
        </mc:AlternateContent>
      </w:r>
    </w:p>
    <w:p w:rsidR="003A18A3" w:rsidRDefault="00DE3E73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E52AC" wp14:editId="5EA677A9">
                <wp:simplePos x="0" y="0"/>
                <wp:positionH relativeFrom="column">
                  <wp:posOffset>5324475</wp:posOffset>
                </wp:positionH>
                <wp:positionV relativeFrom="paragraph">
                  <wp:posOffset>262890</wp:posOffset>
                </wp:positionV>
                <wp:extent cx="32385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9.25pt;margin-top:20.7pt;width:2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D9039" wp14:editId="5B12A0C3">
                <wp:simplePos x="0" y="0"/>
                <wp:positionH relativeFrom="column">
                  <wp:posOffset>3295650</wp:posOffset>
                </wp:positionH>
                <wp:positionV relativeFrom="paragraph">
                  <wp:posOffset>262890</wp:posOffset>
                </wp:positionV>
                <wp:extent cx="323850" cy="2762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3A18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5pt;margin-top:20.7pt;width:2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" strokecolor="#c00000">
                <v:textbox>
                  <w:txbxContent>
                    <w:p w:rsidR="007624A0" w:rsidRDefault="007624A0" w:rsidP="003A18A3"/>
                  </w:txbxContent>
                </v:textbox>
              </v:shape>
            </w:pict>
          </mc:Fallback>
        </mc:AlternateContent>
      </w:r>
      <w:r w:rsidR="003A18A3">
        <w:rPr>
          <w:rFonts w:ascii="Candara" w:hAnsi="Candara"/>
          <w:b/>
          <w:sz w:val="32"/>
          <w:szCs w:val="32"/>
        </w:rPr>
        <w:t xml:space="preserve">Name: </w:t>
      </w:r>
    </w:p>
    <w:p w:rsidR="003A18A3" w:rsidRDefault="003A18A3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No. tickets required:</w:t>
      </w:r>
      <w:r>
        <w:rPr>
          <w:rFonts w:ascii="Candara" w:hAnsi="Candara"/>
          <w:b/>
          <w:sz w:val="32"/>
          <w:szCs w:val="32"/>
        </w:rPr>
        <w:tab/>
      </w:r>
      <w:r w:rsidR="00E86CD4">
        <w:rPr>
          <w:rFonts w:ascii="Candara" w:hAnsi="Candara"/>
          <w:sz w:val="32"/>
          <w:szCs w:val="32"/>
        </w:rPr>
        <w:t xml:space="preserve">CBASE member </w:t>
      </w:r>
      <w:r w:rsidR="00E86CD4">
        <w:rPr>
          <w:rFonts w:ascii="Candara" w:hAnsi="Candara"/>
          <w:sz w:val="32"/>
          <w:szCs w:val="32"/>
        </w:rPr>
        <w:tab/>
      </w:r>
      <w:r w:rsidR="00E86CD4">
        <w:rPr>
          <w:rFonts w:ascii="Candara" w:hAnsi="Candara"/>
          <w:sz w:val="32"/>
          <w:szCs w:val="32"/>
        </w:rPr>
        <w:tab/>
        <w:t>non-member</w:t>
      </w:r>
    </w:p>
    <w:p w:rsidR="00E86CD4" w:rsidRPr="00E86CD4" w:rsidRDefault="00E86CD4" w:rsidP="00E86CD4">
      <w:pPr>
        <w:rPr>
          <w:rFonts w:ascii="Candara" w:hAnsi="Candara"/>
          <w:b/>
          <w:sz w:val="8"/>
          <w:szCs w:val="8"/>
        </w:rPr>
      </w:pPr>
    </w:p>
    <w:p w:rsidR="00E86CD4" w:rsidRDefault="00DE3E73" w:rsidP="00DE3E73">
      <w:pPr>
        <w:spacing w:after="120" w:line="240" w:lineRule="auto"/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44B18" wp14:editId="7731BD18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311150</wp:posOffset>
                </wp:positionV>
                <wp:extent cx="33337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73" w:rsidRDefault="00DE3E73" w:rsidP="00DE3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8pt;margin-top:24.5pt;width:26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" strokecolor="#c00000">
                <v:textbox>
                  <w:txbxContent>
                    <w:p w:rsidR="00DE3E73" w:rsidRDefault="00DE3E73" w:rsidP="00DE3E73"/>
                  </w:txbxContent>
                </v:textbox>
              </v:shape>
            </w:pict>
          </mc:Fallback>
        </mc:AlternateContent>
      </w:r>
      <w:r w:rsidR="004430D2"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6482E" wp14:editId="6EBC05B8">
                <wp:simplePos x="0" y="0"/>
                <wp:positionH relativeFrom="column">
                  <wp:posOffset>4057650</wp:posOffset>
                </wp:positionH>
                <wp:positionV relativeFrom="paragraph">
                  <wp:posOffset>-3175</wp:posOffset>
                </wp:positionV>
                <wp:extent cx="333375" cy="276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9.5pt;margin-top:-.25pt;width:26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  <w:r w:rsidR="00E86CD4">
        <w:rPr>
          <w:rFonts w:ascii="Candara" w:hAnsi="Candara"/>
          <w:b/>
          <w:sz w:val="32"/>
          <w:szCs w:val="32"/>
        </w:rPr>
        <w:t>Courses booked for</w:t>
      </w:r>
      <w:r w:rsidR="003A18A3">
        <w:rPr>
          <w:rFonts w:ascii="Candara" w:hAnsi="Candara"/>
          <w:b/>
          <w:sz w:val="32"/>
          <w:szCs w:val="32"/>
        </w:rPr>
        <w:t>:</w:t>
      </w:r>
      <w:r w:rsidR="00E86CD4">
        <w:rPr>
          <w:rFonts w:ascii="Candara" w:hAnsi="Candara"/>
          <w:b/>
          <w:sz w:val="32"/>
          <w:szCs w:val="32"/>
        </w:rPr>
        <w:t xml:space="preserve"> </w:t>
      </w:r>
      <w:r w:rsidR="00E86CD4">
        <w:rPr>
          <w:rFonts w:ascii="Candara" w:hAnsi="Candara"/>
          <w:b/>
          <w:sz w:val="32"/>
          <w:szCs w:val="32"/>
        </w:rPr>
        <w:tab/>
        <w:t xml:space="preserve"> </w: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Intro – Tonbridge – 16/</w:t>
      </w:r>
      <w:r w:rsidR="00E86CD4" w:rsidRP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01</w: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</w:p>
    <w:p w:rsidR="00E86CD4" w:rsidRDefault="00DE3E73" w:rsidP="00DE3E73">
      <w:pPr>
        <w:spacing w:after="120" w:line="240" w:lineRule="auto"/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BD6C7" wp14:editId="182B583A">
                <wp:simplePos x="0" y="0"/>
                <wp:positionH relativeFrom="column">
                  <wp:posOffset>4552950</wp:posOffset>
                </wp:positionH>
                <wp:positionV relativeFrom="paragraph">
                  <wp:posOffset>291465</wp:posOffset>
                </wp:positionV>
                <wp:extent cx="333375" cy="2762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73" w:rsidRDefault="00DE3E73" w:rsidP="00DE3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5pt;margin-top:22.95pt;width:26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" strokecolor="#c00000">
                <v:textbox>
                  <w:txbxContent>
                    <w:p w:rsidR="00DE3E73" w:rsidRDefault="00DE3E73" w:rsidP="00DE3E73"/>
                  </w:txbxContent>
                </v:textbox>
              </v:shape>
            </w:pict>
          </mc:Fallback>
        </mc:AlternateConten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 xml:space="preserve"> </w:t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  <w:t xml:space="preserve"> </w: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 xml:space="preserve">Intro – </w:t>
      </w:r>
      <w:proofErr w:type="spellStart"/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Petworth</w:t>
      </w:r>
      <w:proofErr w:type="spellEnd"/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 xml:space="preserve"> – 30/01</w:t>
      </w:r>
    </w:p>
    <w:p w:rsidR="00E86CD4" w:rsidRDefault="00DE3E73" w:rsidP="00DE3E73">
      <w:pPr>
        <w:spacing w:after="120" w:line="240" w:lineRule="auto"/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2B561" wp14:editId="46055155">
                <wp:simplePos x="0" y="0"/>
                <wp:positionH relativeFrom="column">
                  <wp:posOffset>4467225</wp:posOffset>
                </wp:positionH>
                <wp:positionV relativeFrom="paragraph">
                  <wp:posOffset>300990</wp:posOffset>
                </wp:positionV>
                <wp:extent cx="333375" cy="2762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73" w:rsidRDefault="00DE3E73" w:rsidP="00DE3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1.75pt;margin-top:23.7pt;width:26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" strokecolor="#c00000">
                <v:textbox>
                  <w:txbxContent>
                    <w:p w:rsidR="00DE3E73" w:rsidRDefault="00DE3E73" w:rsidP="00DE3E73"/>
                  </w:txbxContent>
                </v:textbox>
              </v:shape>
            </w:pict>
          </mc:Fallback>
        </mc:AlternateConten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  <w:t xml:space="preserve"> Prehistoric – </w:t>
      </w:r>
      <w:proofErr w:type="spellStart"/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>Petworth</w:t>
      </w:r>
      <w:proofErr w:type="spellEnd"/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 xml:space="preserve"> – 06/02 </w:t>
      </w:r>
    </w:p>
    <w:p w:rsidR="00E86CD4" w:rsidRDefault="00DE3E73" w:rsidP="00DE3E73">
      <w:pPr>
        <w:spacing w:after="120" w:line="240" w:lineRule="auto"/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469DE" wp14:editId="097E497C">
                <wp:simplePos x="0" y="0"/>
                <wp:positionH relativeFrom="column">
                  <wp:posOffset>4695825</wp:posOffset>
                </wp:positionH>
                <wp:positionV relativeFrom="paragraph">
                  <wp:posOffset>309880</wp:posOffset>
                </wp:positionV>
                <wp:extent cx="333375" cy="2762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73" w:rsidRDefault="00DE3E73" w:rsidP="00DE3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75pt;margin-top:24.4pt;width:26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" strokecolor="#c00000">
                <v:textbox>
                  <w:txbxContent>
                    <w:p w:rsidR="00DE3E73" w:rsidRDefault="00DE3E73" w:rsidP="00DE3E73"/>
                  </w:txbxContent>
                </v:textbox>
              </v:shape>
            </w:pict>
          </mc:Fallback>
        </mc:AlternateConten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  <w:t xml:space="preserve"> Roman – Leatherhead – 12/03 </w:t>
      </w:r>
    </w:p>
    <w:p w:rsidR="00E86CD4" w:rsidRDefault="00DE3E73" w:rsidP="00DE3E73">
      <w:pPr>
        <w:spacing w:after="120" w:line="240" w:lineRule="auto"/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636E7A" wp14:editId="0091ECA1">
                <wp:simplePos x="0" y="0"/>
                <wp:positionH relativeFrom="column">
                  <wp:posOffset>4924425</wp:posOffset>
                </wp:positionH>
                <wp:positionV relativeFrom="paragraph">
                  <wp:posOffset>309245</wp:posOffset>
                </wp:positionV>
                <wp:extent cx="333375" cy="2762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73" w:rsidRDefault="00DE3E73" w:rsidP="00DE3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7.75pt;margin-top:24.35pt;width:26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" strokecolor="#c00000">
                <v:textbox>
                  <w:txbxContent>
                    <w:p w:rsidR="00DE3E73" w:rsidRDefault="00DE3E73" w:rsidP="00DE3E73"/>
                  </w:txbxContent>
                </v:textbox>
              </v:shape>
            </w:pict>
          </mc:Fallback>
        </mc:AlternateContent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 w:rsidR="00E86CD4"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  <w:t xml:space="preserve"> Medieval – Leatherhead – 23/04 </w:t>
      </w:r>
    </w:p>
    <w:p w:rsidR="00DE3E73" w:rsidRDefault="00E86CD4" w:rsidP="00DE3E73">
      <w:pPr>
        <w:spacing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</w:r>
      <w:r>
        <w:rPr>
          <w:rFonts w:ascii="Candara" w:eastAsia="Times New Roman" w:hAnsi="Candara" w:cs="Times New Roman"/>
          <w:color w:val="000000"/>
          <w:sz w:val="32"/>
          <w:szCs w:val="32"/>
          <w:lang w:eastAsia="en-GB"/>
        </w:rPr>
        <w:tab/>
        <w:t xml:space="preserve"> Post-Medieval – Tonbridge – 07/05 </w:t>
      </w:r>
    </w:p>
    <w:p w:rsidR="003A18A3" w:rsidRPr="00DE3E73" w:rsidRDefault="004430D2" w:rsidP="00DE3E73">
      <w:pPr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F9906" wp14:editId="63EE3D6A">
                <wp:simplePos x="0" y="0"/>
                <wp:positionH relativeFrom="column">
                  <wp:posOffset>2390775</wp:posOffset>
                </wp:positionH>
                <wp:positionV relativeFrom="paragraph">
                  <wp:posOffset>217805</wp:posOffset>
                </wp:positionV>
                <wp:extent cx="1438275" cy="276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8.25pt;margin-top:17.15pt;width:113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9NWJQIAAEw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" strokecolor="#c00000">
                <v:textbox>
                  <w:txbxContent>
                    <w:p w:rsidR="007624A0" w:rsidRDefault="007624A0" w:rsidP="004430D2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:rsidR="004430D2" w:rsidRDefault="004430D2" w:rsidP="003A18A3">
      <w:pPr>
        <w:rPr>
          <w:rFonts w:ascii="Candara" w:hAnsi="Candara"/>
          <w:b/>
          <w:sz w:val="32"/>
          <w:szCs w:val="32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DFB7E" wp14:editId="3AE5EFB5">
                <wp:simplePos x="0" y="0"/>
                <wp:positionH relativeFrom="column">
                  <wp:posOffset>2390775</wp:posOffset>
                </wp:positionH>
                <wp:positionV relativeFrom="paragraph">
                  <wp:posOffset>266065</wp:posOffset>
                </wp:positionV>
                <wp:extent cx="3933825" cy="276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443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8.25pt;margin-top:20.95pt;width:309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UWJgIAAEw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" strokecolor="#c00000">
                <v:textbox>
                  <w:txbxContent>
                    <w:p w:rsidR="007624A0" w:rsidRDefault="007624A0" w:rsidP="004430D2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sz w:val="32"/>
          <w:szCs w:val="32"/>
        </w:rPr>
        <w:t xml:space="preserve">Total cost: </w:t>
      </w:r>
    </w:p>
    <w:p w:rsidR="003A18A3" w:rsidRDefault="003A18A3" w:rsidP="003A18A3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Primary email address:</w:t>
      </w:r>
      <w:r w:rsidR="004430D2" w:rsidRPr="004430D2">
        <w:rPr>
          <w:rFonts w:ascii="Candara" w:hAnsi="Candara"/>
          <w:b/>
          <w:noProof/>
          <w:sz w:val="32"/>
          <w:szCs w:val="32"/>
          <w:lang w:eastAsia="en-GB"/>
        </w:rPr>
        <w:t xml:space="preserve"> </w:t>
      </w:r>
    </w:p>
    <w:p w:rsidR="003A18A3" w:rsidRDefault="003A18A3" w:rsidP="003A18A3">
      <w:pPr>
        <w:jc w:val="center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P</w:t>
      </w:r>
      <w:r w:rsidRPr="003A18A3">
        <w:rPr>
          <w:rFonts w:ascii="Candara" w:hAnsi="Candara"/>
          <w:b/>
          <w:szCs w:val="24"/>
        </w:rPr>
        <w:t xml:space="preserve">lease note that confirmation of </w:t>
      </w:r>
      <w:r w:rsidR="00B84F97">
        <w:rPr>
          <w:rFonts w:ascii="Candara" w:hAnsi="Candara"/>
          <w:b/>
          <w:szCs w:val="24"/>
        </w:rPr>
        <w:t>booking and further event</w:t>
      </w:r>
      <w:bookmarkStart w:id="0" w:name="_GoBack"/>
      <w:bookmarkEnd w:id="0"/>
      <w:r w:rsidRPr="003A18A3">
        <w:rPr>
          <w:rFonts w:ascii="Candara" w:hAnsi="Candara"/>
          <w:b/>
          <w:szCs w:val="24"/>
        </w:rPr>
        <w:t xml:space="preserve"> details will be sent via email</w:t>
      </w:r>
    </w:p>
    <w:p w:rsidR="004430D2" w:rsidRDefault="00017CDC" w:rsidP="003A18A3">
      <w:pPr>
        <w:jc w:val="center"/>
        <w:rPr>
          <w:rFonts w:ascii="Candara" w:hAnsi="Candara"/>
          <w:b/>
          <w:szCs w:val="24"/>
        </w:rPr>
      </w:pP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EF11A" wp14:editId="7FD43760">
                <wp:simplePos x="0" y="0"/>
                <wp:positionH relativeFrom="column">
                  <wp:posOffset>94615</wp:posOffset>
                </wp:positionH>
                <wp:positionV relativeFrom="paragraph">
                  <wp:posOffset>209550</wp:posOffset>
                </wp:positionV>
                <wp:extent cx="2847975" cy="25146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7624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To pay by cheque</w:t>
                            </w: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Please print out the completed form and send with a cheque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made out to ‘</w:t>
                            </w:r>
                            <w:r w:rsidRPr="00041A8A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CBA South East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’ to</w:t>
                            </w: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: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</w:p>
                          <w:p w:rsidR="007624A0" w:rsidRPr="007624A0" w:rsidRDefault="00DE3E73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Dr Anne Sassin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101 St Peter’s Gardens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Wrecclesham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Farnham</w:t>
                            </w:r>
                          </w:p>
                          <w:p w:rsidR="007624A0" w:rsidRP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>Surrey</w:t>
                            </w:r>
                          </w:p>
                          <w:p w:rsidR="007624A0" w:rsidRPr="00017CDC" w:rsidRDefault="00017CDC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GU10 4QZ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.45pt;margin-top:16.5pt;width:224.25pt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TjKAIAAE4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" strokecolor="#c00000">
                <v:textbox>
                  <w:txbxContent>
                    <w:p w:rsidR="007624A0" w:rsidRDefault="007624A0" w:rsidP="007624A0">
                      <w:pPr>
                        <w:jc w:val="center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To pay by cheque</w:t>
                      </w: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Please print out the completed form and send with a cheque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made out to ‘</w:t>
                      </w:r>
                      <w:r w:rsidRPr="00041A8A">
                        <w:rPr>
                          <w:rFonts w:ascii="Candara" w:hAnsi="Candara"/>
                          <w:b/>
                          <w:szCs w:val="24"/>
                        </w:rPr>
                        <w:t>CBA South East</w:t>
                      </w:r>
                      <w:r>
                        <w:rPr>
                          <w:rFonts w:ascii="Candara" w:hAnsi="Candara"/>
                          <w:szCs w:val="24"/>
                        </w:rPr>
                        <w:t>’ to</w:t>
                      </w:r>
                      <w:r w:rsidRPr="007624A0">
                        <w:rPr>
                          <w:rFonts w:ascii="Candara" w:hAnsi="Candara"/>
                          <w:szCs w:val="24"/>
                        </w:rPr>
                        <w:t>: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</w:p>
                    <w:p w:rsidR="007624A0" w:rsidRPr="007624A0" w:rsidRDefault="00DE3E73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Dr Anne Sassin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101 St Peter’s Gardens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Wrecclesham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Farnham</w:t>
                      </w:r>
                    </w:p>
                    <w:p w:rsidR="007624A0" w:rsidRP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>Surrey</w:t>
                      </w:r>
                    </w:p>
                    <w:p w:rsidR="007624A0" w:rsidRPr="00017CDC" w:rsidRDefault="00017CDC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GU10 4QZ</w:t>
                      </w:r>
                    </w:p>
                  </w:txbxContent>
                </v:textbox>
              </v:shape>
            </w:pict>
          </mc:Fallback>
        </mc:AlternateContent>
      </w:r>
      <w:r w:rsidRPr="003A18A3">
        <w:rPr>
          <w:rFonts w:ascii="Candara" w:hAnsi="Candar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028AA" wp14:editId="7BE4B47C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209550</wp:posOffset>
                </wp:positionV>
                <wp:extent cx="2847975" cy="2514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4A0" w:rsidRDefault="007624A0" w:rsidP="007624A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To pay by online banking or direct from your local branch</w:t>
                            </w:r>
                            <w:r w:rsid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*</w:t>
                            </w: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email your</w:t>
                            </w:r>
                            <w:r w:rsidRPr="007624A0">
                              <w:rPr>
                                <w:rFonts w:ascii="Candara" w:hAnsi="Candara"/>
                                <w:szCs w:val="24"/>
                              </w:rPr>
                              <w:t xml:space="preserve"> completed form </w:t>
                            </w: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to</w:t>
                            </w:r>
                            <w:r w:rsidR="00F1323B">
                              <w:rPr>
                                <w:rFonts w:ascii="Candara" w:hAnsi="Candara"/>
                                <w:szCs w:val="24"/>
                              </w:rPr>
                              <w:t xml:space="preserve"> </w:t>
                            </w:r>
                            <w:r w:rsidR="00E86CD4">
                              <w:rPr>
                                <w:rFonts w:ascii="Candara" w:hAnsi="Candara"/>
                                <w:szCs w:val="24"/>
                              </w:rPr>
                              <w:t>A.E. Sassin (</w:t>
                            </w:r>
                            <w:hyperlink r:id="rId8" w:history="1">
                              <w:r w:rsidR="00E86CD4">
                                <w:rPr>
                                  <w:rStyle w:val="Hyperlink"/>
                                  <w:rFonts w:ascii="Candara" w:hAnsi="Candara"/>
                                  <w:szCs w:val="24"/>
                                </w:rPr>
                                <w:t>events@cbasouth-east.org</w:t>
                              </w:r>
                            </w:hyperlink>
                            <w:r w:rsidR="00E86CD4" w:rsidRPr="00B84F97">
                              <w:rPr>
                                <w:rStyle w:val="Hyperlink"/>
                                <w:rFonts w:ascii="Candara" w:hAnsi="Candara"/>
                                <w:color w:val="auto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:rsidR="007624A0" w:rsidRPr="00E86CD4" w:rsidRDefault="007624A0" w:rsidP="007624A0">
                            <w:pPr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7624A0" w:rsidRDefault="007624A0" w:rsidP="007624A0">
                            <w:pPr>
                              <w:rPr>
                                <w:rFonts w:ascii="Candara" w:hAnsi="Candara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Cs w:val="24"/>
                              </w:rPr>
                              <w:t>Make your payment to our account using the following details</w:t>
                            </w:r>
                            <w:r w:rsidR="00F1323B">
                              <w:rPr>
                                <w:rFonts w:ascii="Candara" w:hAnsi="Candara"/>
                                <w:szCs w:val="24"/>
                              </w:rPr>
                              <w:t>:</w:t>
                            </w:r>
                          </w:p>
                          <w:p w:rsidR="00F1323B" w:rsidRPr="00E86CD4" w:rsidRDefault="00F1323B" w:rsidP="007624A0">
                            <w:pPr>
                              <w:rPr>
                                <w:rFonts w:ascii="Candara" w:hAnsi="Candara"/>
                                <w:sz w:val="22"/>
                              </w:rPr>
                            </w:pP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name: CBA SOUTH EAST</w:t>
                            </w: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account number: 0 0 7 8 4 8 5 8</w:t>
                            </w:r>
                          </w:p>
                          <w:p w:rsidR="007624A0" w:rsidRPr="00F1323B" w:rsidRDefault="007624A0" w:rsidP="007624A0">
                            <w:pPr>
                              <w:rPr>
                                <w:rFonts w:ascii="Candara" w:hAnsi="Candara"/>
                                <w:b/>
                                <w:szCs w:val="24"/>
                              </w:rPr>
                            </w:pPr>
                            <w:r w:rsidRPr="00F1323B">
                              <w:rPr>
                                <w:rFonts w:ascii="Candara" w:hAnsi="Candara"/>
                                <w:b/>
                                <w:szCs w:val="24"/>
                              </w:rPr>
                              <w:t>Payee sort code: 3 0 - 9 6 - 8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4pt;margin-top:16.5pt;width:224.25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RsJwIAAE4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" strokecolor="#c00000">
                <v:textbox>
                  <w:txbxContent>
                    <w:p w:rsidR="007624A0" w:rsidRDefault="007624A0" w:rsidP="007624A0">
                      <w:pPr>
                        <w:jc w:val="center"/>
                        <w:rPr>
                          <w:rFonts w:ascii="Candara" w:hAnsi="Candara"/>
                          <w:b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Cs w:val="24"/>
                        </w:rPr>
                        <w:t>To pay by online banking or direct from your local branch</w:t>
                      </w:r>
                      <w:r w:rsidR="00F1323B">
                        <w:rPr>
                          <w:rFonts w:ascii="Candara" w:hAnsi="Candara"/>
                          <w:b/>
                          <w:szCs w:val="24"/>
                        </w:rPr>
                        <w:t>*</w:t>
                      </w: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email your</w:t>
                      </w:r>
                      <w:r w:rsidRPr="007624A0">
                        <w:rPr>
                          <w:rFonts w:ascii="Candara" w:hAnsi="Candara"/>
                          <w:szCs w:val="24"/>
                        </w:rPr>
                        <w:t xml:space="preserve"> completed form </w:t>
                      </w:r>
                      <w:r>
                        <w:rPr>
                          <w:rFonts w:ascii="Candara" w:hAnsi="Candara"/>
                          <w:szCs w:val="24"/>
                        </w:rPr>
                        <w:t>to</w:t>
                      </w:r>
                      <w:r w:rsidR="00F1323B">
                        <w:rPr>
                          <w:rFonts w:ascii="Candara" w:hAnsi="Candara"/>
                          <w:szCs w:val="24"/>
                        </w:rPr>
                        <w:t xml:space="preserve"> </w:t>
                      </w:r>
                      <w:r w:rsidR="00E86CD4">
                        <w:rPr>
                          <w:rFonts w:ascii="Candara" w:hAnsi="Candara"/>
                          <w:szCs w:val="24"/>
                        </w:rPr>
                        <w:t>A.E. Sassin (</w:t>
                      </w:r>
                      <w:hyperlink r:id="rId9" w:history="1">
                        <w:r w:rsidR="00E86CD4">
                          <w:rPr>
                            <w:rStyle w:val="Hyperlink"/>
                            <w:rFonts w:ascii="Candara" w:hAnsi="Candara"/>
                            <w:szCs w:val="24"/>
                          </w:rPr>
                          <w:t>events@cbasouth-east.org</w:t>
                        </w:r>
                      </w:hyperlink>
                      <w:r w:rsidR="00E86CD4" w:rsidRPr="00B84F97">
                        <w:rPr>
                          <w:rStyle w:val="Hyperlink"/>
                          <w:rFonts w:ascii="Candara" w:hAnsi="Candara"/>
                          <w:color w:val="auto"/>
                          <w:szCs w:val="24"/>
                          <w:u w:val="none"/>
                        </w:rPr>
                        <w:t>)</w:t>
                      </w:r>
                    </w:p>
                    <w:p w:rsidR="007624A0" w:rsidRPr="00E86CD4" w:rsidRDefault="007624A0" w:rsidP="007624A0">
                      <w:pPr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7624A0" w:rsidRDefault="007624A0" w:rsidP="007624A0">
                      <w:pPr>
                        <w:rPr>
                          <w:rFonts w:ascii="Candara" w:hAnsi="Candara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Cs w:val="24"/>
                        </w:rPr>
                        <w:t>Make your payment to our account using the following details</w:t>
                      </w:r>
                      <w:r w:rsidR="00F1323B">
                        <w:rPr>
                          <w:rFonts w:ascii="Candara" w:hAnsi="Candara"/>
                          <w:szCs w:val="24"/>
                        </w:rPr>
                        <w:t>:</w:t>
                      </w:r>
                    </w:p>
                    <w:p w:rsidR="00F1323B" w:rsidRPr="00E86CD4" w:rsidRDefault="00F1323B" w:rsidP="007624A0">
                      <w:pPr>
                        <w:rPr>
                          <w:rFonts w:ascii="Candara" w:hAnsi="Candara"/>
                          <w:sz w:val="22"/>
                        </w:rPr>
                      </w:pP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name: CBA SOUTH EAST</w:t>
                      </w: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account number: 0 0 7 8 4 8 5 8</w:t>
                      </w:r>
                    </w:p>
                    <w:p w:rsidR="007624A0" w:rsidRPr="00F1323B" w:rsidRDefault="007624A0" w:rsidP="007624A0">
                      <w:pPr>
                        <w:rPr>
                          <w:rFonts w:ascii="Candara" w:hAnsi="Candara"/>
                          <w:b/>
                          <w:szCs w:val="24"/>
                        </w:rPr>
                      </w:pPr>
                      <w:r w:rsidRPr="00F1323B">
                        <w:rPr>
                          <w:rFonts w:ascii="Candara" w:hAnsi="Candara"/>
                          <w:b/>
                          <w:szCs w:val="24"/>
                        </w:rPr>
                        <w:t>Payee sort code: 3 0 - 9 6 - 8 3</w:t>
                      </w:r>
                    </w:p>
                  </w:txbxContent>
                </v:textbox>
              </v:shape>
            </w:pict>
          </mc:Fallback>
        </mc:AlternateContent>
      </w:r>
    </w:p>
    <w:p w:rsidR="007624A0" w:rsidRDefault="007624A0" w:rsidP="00513DC2">
      <w:pPr>
        <w:rPr>
          <w:rFonts w:ascii="Candara" w:hAnsi="Candara"/>
          <w:szCs w:val="24"/>
        </w:rPr>
      </w:pPr>
    </w:p>
    <w:p w:rsidR="007624A0" w:rsidRDefault="007624A0" w:rsidP="00513DC2">
      <w:pPr>
        <w:rPr>
          <w:rFonts w:ascii="Candara" w:hAnsi="Candara"/>
          <w:szCs w:val="24"/>
        </w:rPr>
      </w:pPr>
    </w:p>
    <w:p w:rsidR="007624A0" w:rsidRDefault="007624A0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017CDC" w:rsidRDefault="00017CDC" w:rsidP="00513DC2">
      <w:pPr>
        <w:rPr>
          <w:rFonts w:ascii="Candara" w:hAnsi="Candara"/>
          <w:szCs w:val="24"/>
        </w:rPr>
      </w:pPr>
    </w:p>
    <w:p w:rsidR="00513DC2" w:rsidRPr="00F1323B" w:rsidRDefault="00F1323B" w:rsidP="00513DC2">
      <w:pPr>
        <w:rPr>
          <w:rFonts w:ascii="Candara" w:hAnsi="Candara"/>
          <w:b/>
          <w:sz w:val="22"/>
        </w:rPr>
      </w:pPr>
      <w:r w:rsidRPr="00F1323B">
        <w:rPr>
          <w:rFonts w:ascii="Candara" w:hAnsi="Candara"/>
          <w:b/>
          <w:sz w:val="22"/>
        </w:rPr>
        <w:t>*</w:t>
      </w:r>
      <w:r w:rsidR="00017CDC" w:rsidRPr="00F1323B">
        <w:rPr>
          <w:rFonts w:ascii="Candara" w:hAnsi="Candara"/>
          <w:b/>
          <w:sz w:val="22"/>
        </w:rPr>
        <w:t>For us to associate your payment with your booking reference w</w:t>
      </w:r>
      <w:r w:rsidR="007624A0" w:rsidRPr="00F1323B">
        <w:rPr>
          <w:rFonts w:ascii="Candara" w:hAnsi="Candara"/>
          <w:b/>
          <w:sz w:val="22"/>
        </w:rPr>
        <w:t>hen paying online</w:t>
      </w:r>
      <w:r w:rsidR="00017CDC" w:rsidRPr="00F1323B">
        <w:rPr>
          <w:rFonts w:ascii="Candara" w:hAnsi="Candara"/>
          <w:b/>
          <w:sz w:val="22"/>
        </w:rPr>
        <w:t>,</w:t>
      </w:r>
      <w:r w:rsidR="007624A0" w:rsidRPr="00F1323B">
        <w:rPr>
          <w:rFonts w:ascii="Candara" w:hAnsi="Candara"/>
          <w:b/>
          <w:sz w:val="22"/>
        </w:rPr>
        <w:t xml:space="preserve"> please make your Payee Reference your full</w:t>
      </w:r>
      <w:r w:rsidR="00B84F97">
        <w:rPr>
          <w:rFonts w:ascii="Candara" w:hAnsi="Candara"/>
          <w:b/>
          <w:sz w:val="22"/>
        </w:rPr>
        <w:t xml:space="preserve"> name alongside CBASE pottery workshop</w:t>
      </w:r>
      <w:r w:rsidR="007624A0" w:rsidRPr="00F1323B">
        <w:rPr>
          <w:rFonts w:ascii="Candara" w:hAnsi="Candara"/>
          <w:b/>
          <w:sz w:val="22"/>
        </w:rPr>
        <w:t xml:space="preserve">, e.g. </w:t>
      </w:r>
      <w:r w:rsidR="00FB5091">
        <w:rPr>
          <w:rFonts w:ascii="Candara" w:hAnsi="Candara"/>
          <w:b/>
          <w:sz w:val="22"/>
        </w:rPr>
        <w:t xml:space="preserve">'Joe </w:t>
      </w:r>
      <w:proofErr w:type="spellStart"/>
      <w:r w:rsidR="00FB5091">
        <w:rPr>
          <w:rFonts w:ascii="Candara" w:hAnsi="Candara"/>
          <w:b/>
          <w:sz w:val="22"/>
        </w:rPr>
        <w:t>Bloggs</w:t>
      </w:r>
      <w:proofErr w:type="spellEnd"/>
      <w:r w:rsidR="00FB5091">
        <w:rPr>
          <w:rFonts w:ascii="Candara" w:hAnsi="Candara"/>
          <w:b/>
          <w:sz w:val="22"/>
        </w:rPr>
        <w:t xml:space="preserve"> CBASE pottery workshop</w:t>
      </w:r>
      <w:r w:rsidR="00017CDC" w:rsidRPr="00F1323B">
        <w:rPr>
          <w:rFonts w:ascii="Candara" w:hAnsi="Candara"/>
          <w:b/>
          <w:sz w:val="22"/>
        </w:rPr>
        <w:t>'</w:t>
      </w:r>
    </w:p>
    <w:sectPr w:rsidR="00513DC2" w:rsidRPr="00F1323B" w:rsidSect="00DE3E73">
      <w:headerReference w:type="default" r:id="rId10"/>
      <w:pgSz w:w="11906" w:h="16838"/>
      <w:pgMar w:top="284" w:right="720" w:bottom="720" w:left="720" w:header="567" w:footer="567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84" w:rsidRDefault="00772184" w:rsidP="00252F11">
      <w:pPr>
        <w:spacing w:line="240" w:lineRule="auto"/>
      </w:pPr>
      <w:r>
        <w:separator/>
      </w:r>
    </w:p>
  </w:endnote>
  <w:endnote w:type="continuationSeparator" w:id="0">
    <w:p w:rsidR="00772184" w:rsidRDefault="00772184" w:rsidP="0025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84" w:rsidRDefault="00772184" w:rsidP="00252F11">
      <w:pPr>
        <w:spacing w:line="240" w:lineRule="auto"/>
      </w:pPr>
      <w:r>
        <w:separator/>
      </w:r>
    </w:p>
  </w:footnote>
  <w:footnote w:type="continuationSeparator" w:id="0">
    <w:p w:rsidR="00772184" w:rsidRDefault="00772184" w:rsidP="0025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A0" w:rsidRDefault="00762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1"/>
    <w:rsid w:val="00017CDC"/>
    <w:rsid w:val="00041A8A"/>
    <w:rsid w:val="00063F19"/>
    <w:rsid w:val="000732C9"/>
    <w:rsid w:val="000858EF"/>
    <w:rsid w:val="000E2B69"/>
    <w:rsid w:val="00135F1D"/>
    <w:rsid w:val="001808CF"/>
    <w:rsid w:val="001F3B05"/>
    <w:rsid w:val="00242956"/>
    <w:rsid w:val="00252F11"/>
    <w:rsid w:val="002A79EE"/>
    <w:rsid w:val="002D0353"/>
    <w:rsid w:val="00317E65"/>
    <w:rsid w:val="00337119"/>
    <w:rsid w:val="003522FA"/>
    <w:rsid w:val="0037605D"/>
    <w:rsid w:val="003A18A3"/>
    <w:rsid w:val="003B1E26"/>
    <w:rsid w:val="004430D2"/>
    <w:rsid w:val="0047309B"/>
    <w:rsid w:val="00486C1A"/>
    <w:rsid w:val="00494035"/>
    <w:rsid w:val="004E7B3B"/>
    <w:rsid w:val="0050064D"/>
    <w:rsid w:val="00513DC2"/>
    <w:rsid w:val="00534301"/>
    <w:rsid w:val="00553EA7"/>
    <w:rsid w:val="00661A39"/>
    <w:rsid w:val="006E27F2"/>
    <w:rsid w:val="00710D29"/>
    <w:rsid w:val="00730E6F"/>
    <w:rsid w:val="007624A0"/>
    <w:rsid w:val="00772184"/>
    <w:rsid w:val="00791709"/>
    <w:rsid w:val="007C2C34"/>
    <w:rsid w:val="007D32C0"/>
    <w:rsid w:val="00840D54"/>
    <w:rsid w:val="00875509"/>
    <w:rsid w:val="0089315A"/>
    <w:rsid w:val="008A7730"/>
    <w:rsid w:val="008D6002"/>
    <w:rsid w:val="008D794F"/>
    <w:rsid w:val="008F460C"/>
    <w:rsid w:val="009117A8"/>
    <w:rsid w:val="00975CF8"/>
    <w:rsid w:val="0097747B"/>
    <w:rsid w:val="009A4002"/>
    <w:rsid w:val="00A0741E"/>
    <w:rsid w:val="00A52511"/>
    <w:rsid w:val="00A860B4"/>
    <w:rsid w:val="00AB2E4E"/>
    <w:rsid w:val="00AE5E5A"/>
    <w:rsid w:val="00B65D1B"/>
    <w:rsid w:val="00B763E3"/>
    <w:rsid w:val="00B84F97"/>
    <w:rsid w:val="00BB6092"/>
    <w:rsid w:val="00C1633B"/>
    <w:rsid w:val="00C40118"/>
    <w:rsid w:val="00CD1C8D"/>
    <w:rsid w:val="00D37E86"/>
    <w:rsid w:val="00D8338C"/>
    <w:rsid w:val="00D918A3"/>
    <w:rsid w:val="00D96FD2"/>
    <w:rsid w:val="00DA5EE5"/>
    <w:rsid w:val="00DE3E73"/>
    <w:rsid w:val="00E52D9E"/>
    <w:rsid w:val="00E86CD4"/>
    <w:rsid w:val="00F02F22"/>
    <w:rsid w:val="00F1323B"/>
    <w:rsid w:val="00F73D9C"/>
    <w:rsid w:val="00F75903"/>
    <w:rsid w:val="00F772CA"/>
    <w:rsid w:val="00F933CF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22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2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1"/>
    <w:rPr>
      <w:sz w:val="24"/>
    </w:rPr>
  </w:style>
  <w:style w:type="character" w:styleId="Hyperlink">
    <w:name w:val="Hyperlink"/>
    <w:basedOn w:val="DefaultParagraphFont"/>
    <w:uiPriority w:val="99"/>
    <w:unhideWhenUsed/>
    <w:rsid w:val="007D3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.allen@readi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g.alle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Sassin</dc:creator>
  <cp:lastModifiedBy>Sassin</cp:lastModifiedBy>
  <cp:revision>5</cp:revision>
  <cp:lastPrinted>2015-05-10T13:55:00Z</cp:lastPrinted>
  <dcterms:created xsi:type="dcterms:W3CDTF">2015-10-08T16:53:00Z</dcterms:created>
  <dcterms:modified xsi:type="dcterms:W3CDTF">2015-10-08T18:29:00Z</dcterms:modified>
</cp:coreProperties>
</file>